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2" w:rsidRDefault="00BB7B82" w:rsidP="00BB7B82">
      <w:pPr>
        <w:jc w:val="center"/>
      </w:pPr>
    </w:p>
    <w:p w:rsidR="00BB7B82" w:rsidRPr="00BB7B82" w:rsidRDefault="00BB7B82" w:rsidP="00BB7B82"/>
    <w:p w:rsidR="00AC3A5A" w:rsidRPr="00A8461C" w:rsidRDefault="00AC3A5A" w:rsidP="00BB7B8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BB7B82" w:rsidRPr="00A8461C" w:rsidRDefault="00BB7B82" w:rsidP="008C4702">
      <w:pPr>
        <w:jc w:val="center"/>
        <w:rPr>
          <w:rFonts w:ascii="Century Gothic" w:hAnsi="Century Gothic"/>
          <w:sz w:val="32"/>
          <w:szCs w:val="32"/>
        </w:rPr>
      </w:pPr>
      <w:r w:rsidRPr="00A8461C">
        <w:rPr>
          <w:rFonts w:ascii="Century Gothic" w:hAnsi="Century Gothic"/>
          <w:b/>
          <w:sz w:val="32"/>
          <w:szCs w:val="32"/>
          <w:u w:val="single"/>
        </w:rPr>
        <w:t xml:space="preserve">INSTRUCTIONS FOR PATIENTS AFTER </w:t>
      </w:r>
      <w:r w:rsidR="002E120F">
        <w:rPr>
          <w:rFonts w:ascii="Century Gothic" w:hAnsi="Century Gothic"/>
          <w:b/>
          <w:sz w:val="32"/>
          <w:szCs w:val="32"/>
          <w:u w:val="single"/>
        </w:rPr>
        <w:t>VAGINOPLASTY/LABIAPLA</w:t>
      </w:r>
      <w:bookmarkStart w:id="0" w:name="_GoBack"/>
      <w:bookmarkEnd w:id="0"/>
      <w:r w:rsidR="002E120F">
        <w:rPr>
          <w:rFonts w:ascii="Century Gothic" w:hAnsi="Century Gothic"/>
          <w:b/>
          <w:sz w:val="32"/>
          <w:szCs w:val="32"/>
          <w:u w:val="single"/>
        </w:rPr>
        <w:t>STY</w:t>
      </w:r>
      <w:r w:rsidRPr="00A8461C">
        <w:rPr>
          <w:rFonts w:ascii="Century Gothic" w:hAnsi="Century Gothic"/>
          <w:sz w:val="32"/>
          <w:szCs w:val="32"/>
        </w:rPr>
        <w:t xml:space="preserve"> </w:t>
      </w:r>
    </w:p>
    <w:p w:rsidR="00BB7B82" w:rsidRPr="00A8461C" w:rsidRDefault="00BB7B82" w:rsidP="00BB7B82">
      <w:pPr>
        <w:rPr>
          <w:rFonts w:ascii="Century Gothic" w:hAnsi="Century Gothic"/>
          <w:sz w:val="32"/>
          <w:szCs w:val="32"/>
        </w:rPr>
      </w:pPr>
    </w:p>
    <w:p w:rsidR="00BB7B82" w:rsidRPr="00A8461C" w:rsidRDefault="00BB7B82" w:rsidP="00BB7B82">
      <w:pPr>
        <w:pStyle w:val="Heading2"/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WOUND CARE</w:t>
      </w:r>
    </w:p>
    <w:p w:rsidR="00BB7B82" w:rsidRPr="00A8461C" w:rsidRDefault="00BB7B82" w:rsidP="00A8461C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Expect to have some swelling, bruising and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discomfort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 after the surgery.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Your incisions may leak a little fluid for about 1 week. This will stop by itself.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Your sutures will dissolve automatically. They do not need to be removed.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Change your dressings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as needed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can tak</w:t>
      </w:r>
      <w:r w:rsidR="00F66F69">
        <w:rPr>
          <w:rFonts w:ascii="Century Gothic" w:hAnsi="Century Gothic"/>
          <w:color w:val="333333"/>
          <w:sz w:val="22"/>
          <w:szCs w:val="22"/>
        </w:rPr>
        <w:t>e s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howers </w:t>
      </w:r>
      <w:r w:rsidR="00F66F69">
        <w:rPr>
          <w:rFonts w:ascii="Century Gothic" w:hAnsi="Century Gothic"/>
          <w:color w:val="333333"/>
          <w:sz w:val="22"/>
          <w:szCs w:val="22"/>
        </w:rPr>
        <w:t>the day after surgery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  <w:r w:rsidR="00F66F69">
        <w:rPr>
          <w:rFonts w:ascii="Century Gothic" w:hAnsi="Century Gothic"/>
          <w:color w:val="333333"/>
          <w:sz w:val="22"/>
          <w:szCs w:val="22"/>
        </w:rPr>
        <w:t xml:space="preserve"> Avoid rubbing on your incisions.</w:t>
      </w:r>
    </w:p>
    <w:p w:rsidR="00BB7B82" w:rsidRPr="00A8461C" w:rsidRDefault="002E120F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>Avoid sexual intercourse for 6 weeks post-op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>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MEDICATIONS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Take your pain medic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ations every 4-6 hours as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 needed.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Take the prescribed antibiotics </w:t>
      </w:r>
      <w:r w:rsidR="00F66F69">
        <w:rPr>
          <w:rFonts w:ascii="Century Gothic" w:hAnsi="Century Gothic"/>
          <w:color w:val="333333"/>
          <w:sz w:val="22"/>
          <w:szCs w:val="22"/>
        </w:rPr>
        <w:t>for 1 week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ACTIVITY</w:t>
      </w:r>
    </w:p>
    <w:p w:rsidR="00BB7B82" w:rsidRPr="00A8461C" w:rsidRDefault="00A8461C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Avoid straining, doing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any heavy work or lift</w:t>
      </w:r>
      <w:r w:rsidRPr="00A8461C">
        <w:rPr>
          <w:rFonts w:ascii="Century Gothic" w:hAnsi="Century Gothic"/>
          <w:color w:val="333333"/>
          <w:sz w:val="22"/>
          <w:szCs w:val="22"/>
        </w:rPr>
        <w:t>ing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any heavy objects (max. of 5 </w:t>
      </w:r>
      <w:proofErr w:type="spellStart"/>
      <w:r w:rsidR="00BB7B82" w:rsidRPr="00A8461C">
        <w:rPr>
          <w:rFonts w:ascii="Century Gothic" w:hAnsi="Century Gothic"/>
          <w:color w:val="333333"/>
          <w:sz w:val="22"/>
          <w:szCs w:val="22"/>
        </w:rPr>
        <w:t>lbs</w:t>
      </w:r>
      <w:proofErr w:type="spellEnd"/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) for </w:t>
      </w:r>
      <w:r w:rsidR="00F66F69">
        <w:rPr>
          <w:rFonts w:ascii="Century Gothic" w:hAnsi="Century Gothic"/>
          <w:color w:val="333333"/>
          <w:sz w:val="22"/>
          <w:szCs w:val="22"/>
        </w:rPr>
        <w:t>4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weeks.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CALL THE OFFICE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Call the office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 xml:space="preserve">(853-5154) </w:t>
      </w:r>
      <w:r w:rsidRPr="00A8461C">
        <w:rPr>
          <w:rFonts w:ascii="Century Gothic" w:hAnsi="Century Gothic"/>
          <w:color w:val="333333"/>
          <w:sz w:val="22"/>
          <w:szCs w:val="22"/>
        </w:rPr>
        <w:t>to make an appointment in 1 week.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If you have an urgent problem before the appointment, go to the Emergency Room.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If the problem is less urgent, please call my office; for example: </w:t>
      </w:r>
    </w:p>
    <w:p w:rsidR="00BB7B82" w:rsidRPr="00A8461C" w:rsidRDefault="0038488D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>ur medications are not controlling the pain</w:t>
      </w:r>
      <w:r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are concerned about the way your incisions are healing</w:t>
      </w:r>
      <w:r w:rsidR="0038488D"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have an allergic reaction to the tape</w:t>
      </w:r>
      <w:r w:rsidR="0038488D"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proofErr w:type="gramStart"/>
      <w:r w:rsidRPr="00A8461C">
        <w:rPr>
          <w:rFonts w:ascii="Century Gothic" w:hAnsi="Century Gothic"/>
          <w:color w:val="333333"/>
          <w:sz w:val="22"/>
          <w:szCs w:val="22"/>
        </w:rPr>
        <w:t>you</w:t>
      </w:r>
      <w:proofErr w:type="gramEnd"/>
      <w:r w:rsidRPr="00A8461C">
        <w:rPr>
          <w:rFonts w:ascii="Century Gothic" w:hAnsi="Century Gothic"/>
          <w:color w:val="333333"/>
          <w:sz w:val="22"/>
          <w:szCs w:val="22"/>
        </w:rPr>
        <w:t xml:space="preserve"> have a high fever.</w:t>
      </w:r>
    </w:p>
    <w:sectPr w:rsidR="00BB7B82" w:rsidRPr="00A8461C" w:rsidSect="00572679">
      <w:headerReference w:type="default" r:id="rId9"/>
      <w:footerReference w:type="default" r:id="rId10"/>
      <w:pgSz w:w="12240" w:h="15840" w:code="1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56" w:rsidRDefault="00795756" w:rsidP="00762AC9">
      <w:r>
        <w:separator/>
      </w:r>
    </w:p>
  </w:endnote>
  <w:endnote w:type="continuationSeparator" w:id="0">
    <w:p w:rsidR="00795756" w:rsidRDefault="00795756" w:rsidP="0076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5A" w:rsidRPr="00FE7B0F" w:rsidRDefault="00AC3A5A" w:rsidP="00AC3A5A">
    <w:pPr>
      <w:pStyle w:val="Footer"/>
      <w:pBdr>
        <w:top w:val="single" w:sz="12" w:space="1" w:color="70BAC6"/>
      </w:pBdr>
      <w:tabs>
        <w:tab w:val="clear" w:pos="9360"/>
        <w:tab w:val="right" w:pos="11070"/>
      </w:tabs>
      <w:jc w:val="center"/>
      <w:rPr>
        <w:rFonts w:ascii="Calibri" w:hAnsi="Calibri"/>
        <w:b/>
        <w:color w:val="765038"/>
        <w:sz w:val="28"/>
        <w:szCs w:val="28"/>
        <w:lang w:val="fr-CA"/>
      </w:rPr>
    </w:pPr>
    <w:r w:rsidRPr="00FE7B0F">
      <w:rPr>
        <w:rFonts w:ascii="Calibri" w:hAnsi="Calibri"/>
        <w:b/>
        <w:noProof/>
        <w:color w:val="765038"/>
        <w:sz w:val="28"/>
        <w:szCs w:val="28"/>
        <w:lang w:val="fr-CA"/>
      </w:rPr>
      <w:t>200 Champlain, suite 270</w:t>
    </w:r>
    <w:r w:rsidRPr="00FE7B0F">
      <w:rPr>
        <w:rFonts w:ascii="Calibri" w:hAnsi="Calibri"/>
        <w:b/>
        <w:color w:val="765038"/>
        <w:sz w:val="28"/>
        <w:szCs w:val="28"/>
        <w:lang w:val="fr-CA"/>
      </w:rPr>
      <w:t xml:space="preserve">     -   Dieppe, NB   -   E1A 1P1</w:t>
    </w:r>
  </w:p>
  <w:p w:rsidR="00AC3A5A" w:rsidRPr="00FE7B0F" w:rsidRDefault="00AC3A5A" w:rsidP="00AC3A5A">
    <w:pPr>
      <w:pStyle w:val="Footer"/>
      <w:jc w:val="center"/>
      <w:rPr>
        <w:rFonts w:ascii="Calibri" w:hAnsi="Calibri"/>
        <w:color w:val="765038"/>
        <w:lang w:val="fr-CA"/>
      </w:rPr>
    </w:pPr>
    <w:r w:rsidRPr="00FE7B0F">
      <w:rPr>
        <w:rFonts w:ascii="Calibri" w:hAnsi="Calibri"/>
        <w:b/>
        <w:bCs/>
        <w:color w:val="765038"/>
        <w:spacing w:val="12"/>
        <w:sz w:val="28"/>
      </w:rPr>
      <w:sym w:font="Webdings" w:char="F0C9"/>
    </w:r>
    <w:r w:rsidRPr="00FE7B0F">
      <w:rPr>
        <w:rFonts w:ascii="Calibri" w:hAnsi="Calibri"/>
        <w:b/>
        <w:bCs/>
        <w:color w:val="765038"/>
        <w:spacing w:val="12"/>
        <w:lang w:val="de-DE"/>
      </w:rPr>
      <w:t xml:space="preserve"> </w:t>
    </w:r>
    <w:r w:rsidRPr="00FE7B0F">
      <w:rPr>
        <w:rFonts w:ascii="Calibri" w:hAnsi="Calibri" w:cs="Calibri"/>
        <w:b/>
        <w:bCs/>
        <w:color w:val="765038"/>
        <w:spacing w:val="12"/>
        <w:sz w:val="28"/>
        <w:szCs w:val="28"/>
        <w:lang w:val="de-DE"/>
      </w:rPr>
      <w:t>506-853-5154</w:t>
    </w:r>
    <w:r w:rsidRPr="00FE7B0F">
      <w:rPr>
        <w:rFonts w:ascii="Calibri" w:hAnsi="Calibri"/>
        <w:b/>
        <w:bCs/>
        <w:color w:val="765038"/>
        <w:spacing w:val="12"/>
        <w:lang w:val="de-DE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56" w:rsidRDefault="00795756" w:rsidP="00762AC9">
      <w:r>
        <w:separator/>
      </w:r>
    </w:p>
  </w:footnote>
  <w:footnote w:type="continuationSeparator" w:id="0">
    <w:p w:rsidR="00795756" w:rsidRDefault="00795756" w:rsidP="0076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C9" w:rsidRDefault="009E72B9" w:rsidP="00762AC9">
    <w:pPr>
      <w:pStyle w:val="Header"/>
      <w:tabs>
        <w:tab w:val="clear" w:pos="9360"/>
        <w:tab w:val="right" w:pos="963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4772025</wp:posOffset>
          </wp:positionH>
          <wp:positionV relativeFrom="paragraph">
            <wp:posOffset>-152400</wp:posOffset>
          </wp:positionV>
          <wp:extent cx="2114550" cy="533400"/>
          <wp:effectExtent l="0" t="0" r="0" b="0"/>
          <wp:wrapTight wrapText="bothSides">
            <wp:wrapPolygon edited="0">
              <wp:start x="0" y="0"/>
              <wp:lineTo x="0" y="20829"/>
              <wp:lineTo x="21405" y="20829"/>
              <wp:lineTo x="2140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-210185</wp:posOffset>
          </wp:positionV>
          <wp:extent cx="1344295" cy="667385"/>
          <wp:effectExtent l="0" t="0" r="8255" b="0"/>
          <wp:wrapThrough wrapText="bothSides">
            <wp:wrapPolygon edited="0">
              <wp:start x="0" y="0"/>
              <wp:lineTo x="0" y="20963"/>
              <wp:lineTo x="21427" y="20963"/>
              <wp:lineTo x="214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AEA">
      <w:t xml:space="preserve">    </w:t>
    </w:r>
    <w:r w:rsidR="00F16A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975"/>
    <w:multiLevelType w:val="hybridMultilevel"/>
    <w:tmpl w:val="9976A98A"/>
    <w:lvl w:ilvl="0" w:tplc="FA8C855E">
      <w:start w:val="1"/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B63A4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82"/>
    <w:rsid w:val="000870CD"/>
    <w:rsid w:val="00161547"/>
    <w:rsid w:val="002E120F"/>
    <w:rsid w:val="0038488D"/>
    <w:rsid w:val="00471A0F"/>
    <w:rsid w:val="00493351"/>
    <w:rsid w:val="005359ED"/>
    <w:rsid w:val="00572679"/>
    <w:rsid w:val="006D677A"/>
    <w:rsid w:val="00762AC9"/>
    <w:rsid w:val="00795756"/>
    <w:rsid w:val="0083105E"/>
    <w:rsid w:val="008C4702"/>
    <w:rsid w:val="009736D6"/>
    <w:rsid w:val="009E72B9"/>
    <w:rsid w:val="00A32CA6"/>
    <w:rsid w:val="00A53735"/>
    <w:rsid w:val="00A8461C"/>
    <w:rsid w:val="00A96D40"/>
    <w:rsid w:val="00AC3A5A"/>
    <w:rsid w:val="00BB7B82"/>
    <w:rsid w:val="00E74A81"/>
    <w:rsid w:val="00F16AEA"/>
    <w:rsid w:val="00F66F69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B7B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6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2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A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2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A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B7B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6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2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A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2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E86B-CD32-405E-896E-1BFA037B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PC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Husain</dc:creator>
  <cp:lastModifiedBy>Ali Husain</cp:lastModifiedBy>
  <cp:revision>2</cp:revision>
  <cp:lastPrinted>2014-03-20T16:10:00Z</cp:lastPrinted>
  <dcterms:created xsi:type="dcterms:W3CDTF">2017-03-22T18:30:00Z</dcterms:created>
  <dcterms:modified xsi:type="dcterms:W3CDTF">2017-03-22T18:30:00Z</dcterms:modified>
</cp:coreProperties>
</file>